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4" w:type="dxa"/>
        <w:tblCellSpacing w:w="28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340" w:type="dxa"/>
        </w:tblCellMar>
        <w:tblLook w:val="01E0" w:firstRow="1" w:lastRow="1" w:firstColumn="1" w:lastColumn="1" w:noHBand="0" w:noVBand="0"/>
      </w:tblPr>
      <w:tblGrid>
        <w:gridCol w:w="1019"/>
        <w:gridCol w:w="6830"/>
        <w:gridCol w:w="2835"/>
      </w:tblGrid>
      <w:tr w:rsidR="00FF0FBA" w:rsidRPr="00854809" w14:paraId="2826F429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14:paraId="266FC00A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10"/>
                <w:lang w:eastAsia="de-DE"/>
              </w:rPr>
              <w:t>Schule</w:t>
            </w:r>
          </w:p>
        </w:tc>
      </w:tr>
      <w:tr w:rsidR="00FF0FBA" w:rsidRPr="00854809" w14:paraId="13A2E455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14:paraId="79718908" w14:textId="3510FEDD" w:rsidR="00CF74BD" w:rsidRPr="00AD20C1" w:rsidRDefault="00A905DE" w:rsidP="00A905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36"/>
                <w:lang w:eastAsia="de-DE"/>
              </w:rPr>
            </w:pPr>
            <w:r w:rsidRPr="00AD20C1">
              <w:rPr>
                <w:rFonts w:ascii="Arial" w:eastAsia="Times New Roman" w:hAnsi="Arial" w:cs="Times New Roman"/>
                <w:sz w:val="36"/>
                <w:szCs w:val="36"/>
                <w:lang w:eastAsia="de-DE"/>
              </w:rPr>
              <w:t>Gymnasium am Krebsberg, Neunkirchen</w:t>
            </w:r>
          </w:p>
        </w:tc>
      </w:tr>
      <w:tr w:rsidR="00FF0FBA" w:rsidRPr="00854809" w14:paraId="19281817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14:paraId="6B1E3E0F" w14:textId="77777777" w:rsidR="00FF0FBA" w:rsidRPr="00854809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Anmeldung zur entgeltlichen </w:t>
            </w:r>
            <w:r w:rsidR="00F3680E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Schulbuchausleihe</w:t>
            </w:r>
            <w:r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 </w:t>
            </w:r>
          </w:p>
          <w:p w14:paraId="023FB399" w14:textId="605F27D9" w:rsidR="00FF0FBA" w:rsidRPr="00854809" w:rsidRDefault="00FC2E3B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Variante 2 </w:t>
            </w:r>
            <w:r w:rsidR="0069265A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(</w:t>
            </w:r>
            <w:r w:rsidR="00F3680E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Leihe ausschließlich digitaler </w:t>
            </w:r>
            <w:r w:rsidR="00854809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Bildungsmedien</w:t>
            </w:r>
            <w:r w:rsidR="00FF0FBA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)</w:t>
            </w:r>
          </w:p>
          <w:p w14:paraId="60D9A8A8" w14:textId="77777777" w:rsidR="00FF0FBA" w:rsidRPr="00854809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18"/>
                <w:lang w:eastAsia="de-DE"/>
              </w:rPr>
            </w:pPr>
          </w:p>
        </w:tc>
      </w:tr>
      <w:tr w:rsidR="00FF0FBA" w:rsidRPr="00854809" w14:paraId="297C4355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14:paraId="3230F9C8" w14:textId="7E09EA3B" w:rsidR="00FF0FBA" w:rsidRPr="00854809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>Abgabetermin:</w:t>
            </w:r>
            <w:r w:rsidR="00A905DE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 xml:space="preserve"> 20. Mai 2022</w:t>
            </w:r>
          </w:p>
          <w:p w14:paraId="1BEB35D1" w14:textId="77777777" w:rsidR="002B0842" w:rsidRPr="00854809" w:rsidRDefault="002B0842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</w:pPr>
          </w:p>
        </w:tc>
      </w:tr>
      <w:tr w:rsidR="001356C8" w:rsidRPr="00854809" w14:paraId="10473B4D" w14:textId="77777777" w:rsidTr="00784D98">
        <w:trPr>
          <w:trHeight w:val="354"/>
          <w:tblCellSpacing w:w="28" w:type="dxa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14:paraId="1F2FD465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Schüler/-in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8F3E93B" w14:textId="77777777" w:rsidR="001356C8" w:rsidRPr="00854809" w:rsidRDefault="001356C8" w:rsidP="002B08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Klassenstufe:</w:t>
            </w:r>
          </w:p>
        </w:tc>
      </w:tr>
      <w:tr w:rsidR="001356C8" w:rsidRPr="00854809" w14:paraId="6C88257D" w14:textId="77777777" w:rsidTr="00784D98">
        <w:trPr>
          <w:tblCellSpacing w:w="28" w:type="dxa"/>
        </w:trPr>
        <w:tc>
          <w:tcPr>
            <w:tcW w:w="77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14:paraId="17BABBA9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Name, Vorname: _________________________________</w:t>
            </w:r>
          </w:p>
          <w:p w14:paraId="71BE0F31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14:paraId="2359D1F9" w14:textId="66F4ADC6" w:rsidR="001356C8" w:rsidRPr="00854809" w:rsidRDefault="00784D98" w:rsidP="00784D9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5C4FE" wp14:editId="6AE2F0D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166370</wp:posOffset>
                      </wp:positionV>
                      <wp:extent cx="1423035" cy="0"/>
                      <wp:effectExtent l="0" t="0" r="2476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DED82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3.1pt" to="20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56C8"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geboren am:      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14:paraId="47D90B02" w14:textId="77777777" w:rsidR="001356C8" w:rsidRPr="00854809" w:rsidRDefault="001356C8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0A2CC8" w:rsidRPr="00854809" w14:paraId="7E5EAEE7" w14:textId="77777777" w:rsidTr="00784D98">
        <w:trPr>
          <w:trHeight w:val="22"/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14:paraId="3E131D7A" w14:textId="77777777" w:rsidR="002B0842" w:rsidRPr="00854809" w:rsidRDefault="002B0842" w:rsidP="00FF0FBA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szCs w:val="24"/>
                <w:lang w:eastAsia="de-DE"/>
              </w:rPr>
            </w:pPr>
          </w:p>
        </w:tc>
      </w:tr>
      <w:tr w:rsidR="00FF0FBA" w:rsidRPr="00854809" w14:paraId="7CDDE398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14:paraId="1168CF1A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Erziehungsberechtigte/r bei minderjährigem/r Schüler/-in</w:t>
            </w:r>
          </w:p>
        </w:tc>
      </w:tr>
      <w:tr w:rsidR="00FF0FBA" w:rsidRPr="00854809" w14:paraId="7F859AC4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14:paraId="6771458A" w14:textId="77777777" w:rsidR="00FF0FBA" w:rsidRPr="00854809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Name, Vorname:</w:t>
            </w:r>
          </w:p>
        </w:tc>
      </w:tr>
      <w:tr w:rsidR="00FF0FBA" w:rsidRPr="00854809" w14:paraId="6D0A6AE7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14:paraId="438F5706" w14:textId="77777777" w:rsidR="00FF0FBA" w:rsidRPr="00854809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Anschrift:</w:t>
            </w:r>
          </w:p>
        </w:tc>
      </w:tr>
      <w:tr w:rsidR="00FF0FBA" w:rsidRPr="00854809" w14:paraId="6C3365C5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14:paraId="43B40512" w14:textId="77777777" w:rsidR="00FF0FBA" w:rsidRPr="00854809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Telefon:</w:t>
            </w:r>
          </w:p>
        </w:tc>
      </w:tr>
      <w:tr w:rsidR="00FF0FBA" w:rsidRPr="00854809" w14:paraId="087DACF3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14:paraId="0546CEF1" w14:textId="161F1B55" w:rsidR="00FF0FBA" w:rsidRPr="00854809" w:rsidRDefault="00FF0FBA" w:rsidP="001356C8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F0FBA" w:rsidRPr="00FF0FBA" w14:paraId="3FF011CE" w14:textId="77777777" w:rsidTr="00784D98">
        <w:trPr>
          <w:trHeight w:val="5329"/>
          <w:tblCellSpacing w:w="28" w:type="dxa"/>
        </w:trPr>
        <w:tc>
          <w:tcPr>
            <w:tcW w:w="935" w:type="dxa"/>
            <w:tcBorders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14:paraId="58609EFF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ru-RU" w:eastAsia="de-DE"/>
              </w:rPr>
            </w:pPr>
          </w:p>
          <w:p w14:paraId="2E70B6C2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51FF290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5A96019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DD85421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F2066E8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918A1EE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1090487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581" w:type="dxa"/>
            <w:gridSpan w:val="2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14:paraId="51FF5315" w14:textId="77777777" w:rsidR="00D60C31" w:rsidRPr="00854809" w:rsidRDefault="00D60C31" w:rsidP="00FF0FBA">
            <w:pPr>
              <w:spacing w:after="120" w:line="200" w:lineRule="exact"/>
              <w:jc w:val="both"/>
              <w:rPr>
                <w:rFonts w:ascii="Arial" w:eastAsia="Times New Roman" w:hAnsi="Arial" w:cs="Arial"/>
                <w:b/>
                <w:sz w:val="2"/>
                <w:szCs w:val="24"/>
                <w:lang w:eastAsia="de-DE"/>
              </w:rPr>
            </w:pPr>
          </w:p>
          <w:p w14:paraId="20A6EE4A" w14:textId="77777777" w:rsidR="00D60C31" w:rsidRPr="00854809" w:rsidRDefault="00D60C31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14:paraId="3F1052A4" w14:textId="77777777" w:rsidR="00FF0FBA" w:rsidRPr="00854809" w:rsidRDefault="00461755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Der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Vertrag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kommt mit der </w:t>
            </w:r>
            <w:r w:rsidR="00FF0FBA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rechtsverbindlichen Unterschrift der Erziehungsberechtigten/volljährige Schüler/-innen zustande und verpflichtet zur 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>fristgerechten Zahlung</w:t>
            </w:r>
            <w:r w:rsidR="00DB0B35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eines Betrages von 20,00 €.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 Die nachfolgenden Bedingungen sind Bestandteil des Vertrages:</w:t>
            </w:r>
          </w:p>
          <w:p w14:paraId="703F3B89" w14:textId="77777777" w:rsidR="00D60C31" w:rsidRPr="00854809" w:rsidRDefault="00D60C31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44DBEE6E" w14:textId="77777777" w:rsidR="000A2CC8" w:rsidRPr="00854809" w:rsidRDefault="000A2CC8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4456CEF2" w14:textId="77777777" w:rsidR="001356C8" w:rsidRPr="00854809" w:rsidRDefault="003B2BA4" w:rsidP="00784D98">
            <w:pPr>
              <w:pStyle w:val="Listenabsatz"/>
              <w:numPr>
                <w:ilvl w:val="0"/>
                <w:numId w:val="2"/>
              </w:num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Die Schüler/-innen sind </w:t>
            </w:r>
            <w:r w:rsidR="009052E7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im Besitz der gedruckten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Schulbücher für das Schuljahr</w:t>
            </w:r>
          </w:p>
          <w:p w14:paraId="514E03B6" w14:textId="42684F2A" w:rsidR="003B2BA4" w:rsidRPr="00854809" w:rsidRDefault="003B2BA4" w:rsidP="00784D98">
            <w:pPr>
              <w:pStyle w:val="Listenabsatz"/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2022/2023 </w:t>
            </w: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</w:p>
          <w:p w14:paraId="38F1493D" w14:textId="77777777" w:rsidR="000A2CC8" w:rsidRPr="00854809" w:rsidRDefault="000A2CC8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1B93871F" w14:textId="77777777" w:rsidR="00FF0FBA" w:rsidRPr="00854809" w:rsidRDefault="00FF0FBA" w:rsidP="00784D98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>Das Entgelt muss bis zum</w:t>
            </w:r>
            <w:r w:rsidR="00DB0B35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0A2CC8" w:rsidRPr="00854809">
              <w:rPr>
                <w:rFonts w:ascii="Arial" w:eastAsia="Times New Roman" w:hAnsi="Arial" w:cs="Arial"/>
                <w:szCs w:val="24"/>
                <w:lang w:eastAsia="de-DE"/>
              </w:rPr>
              <w:t>01.06.2022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e</w:t>
            </w: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>ntrichtet werden.</w:t>
            </w:r>
          </w:p>
          <w:p w14:paraId="05B38190" w14:textId="77777777" w:rsidR="000A2CC8" w:rsidRPr="00854809" w:rsidRDefault="000A2CC8" w:rsidP="00D60C31">
            <w:pPr>
              <w:tabs>
                <w:tab w:val="left" w:pos="360"/>
              </w:tabs>
              <w:spacing w:before="60" w:after="0" w:line="200" w:lineRule="exact"/>
              <w:ind w:left="284" w:hanging="284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527E27DC" w14:textId="479CAB29" w:rsidR="00FF0FBA" w:rsidRPr="00854809" w:rsidRDefault="006524F7" w:rsidP="00784D98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Die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digitalen </w:t>
            </w:r>
            <w:r w:rsidR="00854809" w:rsidRPr="00854809">
              <w:rPr>
                <w:rFonts w:ascii="Arial" w:eastAsia="Times New Roman" w:hAnsi="Arial" w:cs="Arial"/>
                <w:szCs w:val="24"/>
                <w:lang w:eastAsia="de-DE"/>
              </w:rPr>
              <w:t>Bildungsmedien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werden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="00FF0FBA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über die OSS im digitalen Schulbuchregal  zur Verfügung gestellt. </w:t>
            </w:r>
          </w:p>
          <w:p w14:paraId="4CCC05C0" w14:textId="77777777" w:rsidR="000A2CC8" w:rsidRPr="00854809" w:rsidRDefault="000A2CC8" w:rsidP="00D60C31">
            <w:pPr>
              <w:tabs>
                <w:tab w:val="left" w:pos="360"/>
              </w:tabs>
              <w:spacing w:before="60" w:after="0" w:line="200" w:lineRule="exact"/>
              <w:ind w:left="284" w:hanging="284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4A0586FE" w14:textId="646DC823" w:rsidR="00FF0FBA" w:rsidRPr="00854809" w:rsidRDefault="00FF0FBA" w:rsidP="00784D98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Ein mobiles Endgerät mit Zubehör wird den Schüler/-innen unentgeltlich</w:t>
            </w:r>
            <w:r w:rsidR="00C66535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nach Abschluss eines Leihvertrags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zur Verfügung gestellt.</w:t>
            </w:r>
          </w:p>
          <w:p w14:paraId="51189BDC" w14:textId="77777777" w:rsidR="00FF0FBA" w:rsidRPr="00854809" w:rsidRDefault="00FF0FBA" w:rsidP="00D60C31">
            <w:p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38201BBE" w14:textId="77777777" w:rsidR="00FF0FBA" w:rsidRPr="00854809" w:rsidRDefault="00FF0FBA" w:rsidP="00D60C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Cs w:val="24"/>
                <w:lang w:eastAsia="de-DE"/>
              </w:rPr>
              <w:t>Über Ihren Schulträger erhalten Sie die Datenschutzhinweise nach Artikel 13 DSGVO zu Ihrer Information.</w:t>
            </w:r>
          </w:p>
          <w:p w14:paraId="42D5132D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34D864F" w14:textId="77777777" w:rsidR="000A2CC8" w:rsidRPr="00854809" w:rsidRDefault="000A2CC8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02639D3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___________________________________________________________</w:t>
            </w:r>
          </w:p>
          <w:p w14:paraId="6585252D" w14:textId="77777777" w:rsidR="00FF0FBA" w:rsidRPr="002B0842" w:rsidRDefault="00FF0FBA" w:rsidP="00FF0FBA">
            <w:pPr>
              <w:tabs>
                <w:tab w:val="left" w:pos="360"/>
              </w:tabs>
              <w:spacing w:after="0" w:line="200" w:lineRule="exact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</w:t>
            </w: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="002B0842" w:rsidRPr="0085480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Datum</w:t>
            </w:r>
            <w:r w:rsidR="002B0842" w:rsidRPr="0085480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</w:r>
            <w:r w:rsidRPr="0085480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      Unterschrift</w:t>
            </w:r>
            <w:r w:rsidRPr="00854809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(Erziehungsberechtigte/r/volljährige/r Schüler/-in)</w:t>
            </w:r>
          </w:p>
        </w:tc>
      </w:tr>
    </w:tbl>
    <w:p w14:paraId="77E7D93C" w14:textId="77777777" w:rsidR="009E060E" w:rsidRDefault="009E060E" w:rsidP="00DB0B35"/>
    <w:sectPr w:rsidR="009E060E" w:rsidSect="00FF0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37D"/>
    <w:multiLevelType w:val="hybridMultilevel"/>
    <w:tmpl w:val="702A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4513741">
    <w:abstractNumId w:val="1"/>
  </w:num>
  <w:num w:numId="2" w16cid:durableId="143282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BA"/>
    <w:rsid w:val="00066E0E"/>
    <w:rsid w:val="000A2CC8"/>
    <w:rsid w:val="001104E8"/>
    <w:rsid w:val="00122E4F"/>
    <w:rsid w:val="001356C8"/>
    <w:rsid w:val="001F6F92"/>
    <w:rsid w:val="0027022E"/>
    <w:rsid w:val="002B0842"/>
    <w:rsid w:val="003B2BA4"/>
    <w:rsid w:val="00460A78"/>
    <w:rsid w:val="00461755"/>
    <w:rsid w:val="004C1B35"/>
    <w:rsid w:val="006524F7"/>
    <w:rsid w:val="00663377"/>
    <w:rsid w:val="0069265A"/>
    <w:rsid w:val="00784D98"/>
    <w:rsid w:val="00854809"/>
    <w:rsid w:val="00863401"/>
    <w:rsid w:val="009052E7"/>
    <w:rsid w:val="009E060E"/>
    <w:rsid w:val="00A905DE"/>
    <w:rsid w:val="00AD20C1"/>
    <w:rsid w:val="00BB77D1"/>
    <w:rsid w:val="00C66535"/>
    <w:rsid w:val="00C91677"/>
    <w:rsid w:val="00CF74BD"/>
    <w:rsid w:val="00D60C31"/>
    <w:rsid w:val="00DB0B35"/>
    <w:rsid w:val="00F221EF"/>
    <w:rsid w:val="00F3680E"/>
    <w:rsid w:val="00F573CC"/>
    <w:rsid w:val="00FA7B96"/>
    <w:rsid w:val="00FC2E3B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210B"/>
  <w15:docId w15:val="{1DC27EC6-3B90-4AD2-871F-B6437039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D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33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3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3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3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4471-CA0E-4B18-817E-356EE16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Saarbruecken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Schuck-Korter</dc:creator>
  <cp:lastModifiedBy>Brunhild Weber</cp:lastModifiedBy>
  <cp:revision>9</cp:revision>
  <cp:lastPrinted>2022-05-06T06:35:00Z</cp:lastPrinted>
  <dcterms:created xsi:type="dcterms:W3CDTF">2022-05-05T06:48:00Z</dcterms:created>
  <dcterms:modified xsi:type="dcterms:W3CDTF">2022-05-06T07:46:00Z</dcterms:modified>
</cp:coreProperties>
</file>